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FAE" w:rsidRDefault="00186613" w:rsidP="00186613">
      <w:pPr>
        <w:jc w:val="center"/>
        <w:rPr>
          <w:rFonts w:ascii="方正小标宋_GBK" w:eastAsia="方正小标宋_GBK" w:hAnsi="黑体"/>
          <w:b/>
          <w:sz w:val="36"/>
          <w:szCs w:val="36"/>
        </w:rPr>
      </w:pPr>
      <w:r w:rsidRPr="00186613">
        <w:rPr>
          <w:rFonts w:ascii="方正小标宋_GBK" w:eastAsia="方正小标宋_GBK" w:hAnsi="黑体" w:hint="eastAsia"/>
          <w:b/>
          <w:sz w:val="36"/>
          <w:szCs w:val="36"/>
        </w:rPr>
        <w:t>工作量计算系统使用说明</w:t>
      </w:r>
    </w:p>
    <w:p w:rsidR="00186613" w:rsidRDefault="00186613" w:rsidP="00186613">
      <w:pPr>
        <w:jc w:val="left"/>
        <w:rPr>
          <w:rFonts w:ascii="方正小标宋_GBK" w:eastAsia="方正小标宋_GBK" w:hAnsi="黑体"/>
          <w:b/>
          <w:sz w:val="36"/>
          <w:szCs w:val="36"/>
        </w:rPr>
      </w:pPr>
    </w:p>
    <w:p w:rsidR="00186613" w:rsidRDefault="00186613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1.登陆系统</w:t>
      </w:r>
    </w:p>
    <w:p w:rsidR="00186613" w:rsidRDefault="000343A5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3B143F" wp14:editId="3084A774">
                <wp:simplePos x="0" y="0"/>
                <wp:positionH relativeFrom="column">
                  <wp:posOffset>3801745</wp:posOffset>
                </wp:positionH>
                <wp:positionV relativeFrom="paragraph">
                  <wp:posOffset>2110740</wp:posOffset>
                </wp:positionV>
                <wp:extent cx="314325" cy="175260"/>
                <wp:effectExtent l="0" t="0" r="85725" b="5334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1752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" o:spid="_x0000_s1026" type="#_x0000_t32" style="position:absolute;left:0;text-align:left;margin-left:299.35pt;margin-top:166.2pt;width:24.75pt;height:13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" strokecolor="red">
                <v:stroke endarrow="open"/>
              </v:shape>
            </w:pict>
          </mc:Fallback>
        </mc:AlternateContent>
      </w:r>
      <w:r>
        <w:rPr>
          <w:rFonts w:asciiTheme="minorEastAsia" w:hAnsiTheme="minorEastAsia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8290E8" wp14:editId="7AFDD757">
                <wp:simplePos x="0" y="0"/>
                <wp:positionH relativeFrom="column">
                  <wp:posOffset>4160520</wp:posOffset>
                </wp:positionH>
                <wp:positionV relativeFrom="paragraph">
                  <wp:posOffset>2286000</wp:posOffset>
                </wp:positionV>
                <wp:extent cx="424180" cy="87630"/>
                <wp:effectExtent l="0" t="0" r="13970" b="2667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8763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2" o:spid="_x0000_s1026" style="position:absolute;left:0;text-align:left;margin-left:327.6pt;margin-top:180pt;width:33.4pt;height:6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" filled="f" strokecolor="red" strokeweight="2pt"/>
            </w:pict>
          </mc:Fallback>
        </mc:AlternateContent>
      </w:r>
      <w:r w:rsidR="00186613">
        <w:rPr>
          <w:rFonts w:asciiTheme="minorEastAsia" w:hAnsiTheme="minorEastAsia" w:hint="eastAsia"/>
          <w:b/>
          <w:noProof/>
          <w:sz w:val="24"/>
          <w:szCs w:val="24"/>
        </w:rPr>
        <w:drawing>
          <wp:inline distT="0" distB="0" distL="0" distR="0">
            <wp:extent cx="5272022" cy="2735884"/>
            <wp:effectExtent l="0" t="0" r="508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61214574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37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613" w:rsidRDefault="00186613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188366</wp:posOffset>
                </wp:positionH>
                <wp:positionV relativeFrom="paragraph">
                  <wp:posOffset>690067</wp:posOffset>
                </wp:positionV>
                <wp:extent cx="1536192" cy="1426464"/>
                <wp:effectExtent l="0" t="0" r="26035" b="2159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6192" cy="142646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5" o:spid="_x0000_s1026" style="position:absolute;left:0;text-align:left;margin-left:14.85pt;margin-top:54.35pt;width:120.95pt;height:112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" filled="f" strokecolor="red" strokeweight="2pt"/>
            </w:pict>
          </mc:Fallback>
        </mc:AlternateContent>
      </w:r>
      <w:r>
        <w:rPr>
          <w:rFonts w:asciiTheme="minorEastAsia" w:hAnsiTheme="minorEastAsia" w:hint="eastAsia"/>
          <w:b/>
          <w:noProof/>
          <w:sz w:val="24"/>
          <w:szCs w:val="24"/>
        </w:rPr>
        <w:drawing>
          <wp:inline distT="0" distB="0" distL="0" distR="0">
            <wp:extent cx="5274310" cy="2359660"/>
            <wp:effectExtent l="0" t="0" r="254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61215024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E2F" w:rsidRDefault="00B71E2E" w:rsidP="00CB1932">
      <w:pPr>
        <w:jc w:val="left"/>
        <w:rPr>
          <w:rFonts w:asciiTheme="minorEastAsia" w:hAnsiTheme="minorEastAsia" w:hint="eastAsia"/>
          <w:b/>
          <w:noProof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2.</w:t>
      </w:r>
      <w:r w:rsidR="000B5AF8">
        <w:rPr>
          <w:rFonts w:asciiTheme="minorEastAsia" w:hAnsiTheme="minorEastAsia" w:hint="eastAsia"/>
          <w:b/>
          <w:sz w:val="24"/>
          <w:szCs w:val="24"/>
        </w:rPr>
        <w:t>根据课程表逐条校对教学安排表中的课程信息</w:t>
      </w:r>
      <w:r w:rsidR="001E0F2D">
        <w:rPr>
          <w:rFonts w:asciiTheme="minorEastAsia" w:hAnsiTheme="minorEastAsia" w:hint="eastAsia"/>
          <w:b/>
          <w:noProof/>
          <w:sz w:val="24"/>
          <w:szCs w:val="24"/>
        </w:rPr>
        <w:drawing>
          <wp:inline distT="0" distB="0" distL="0" distR="0">
            <wp:extent cx="5274310" cy="2303780"/>
            <wp:effectExtent l="0" t="0" r="2540" b="127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61515512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0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AF8" w:rsidRDefault="000B5AF8" w:rsidP="00CB1932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教学安排表中，</w:t>
      </w:r>
      <w:r w:rsidR="00CB1932">
        <w:rPr>
          <w:rFonts w:asciiTheme="minorEastAsia" w:hAnsiTheme="minorEastAsia" w:hint="eastAsia"/>
          <w:b/>
          <w:sz w:val="24"/>
          <w:szCs w:val="24"/>
        </w:rPr>
        <w:t>要求</w:t>
      </w:r>
      <w:r>
        <w:rPr>
          <w:rFonts w:asciiTheme="minorEastAsia" w:hAnsiTheme="minorEastAsia" w:hint="eastAsia"/>
          <w:b/>
          <w:sz w:val="24"/>
          <w:szCs w:val="24"/>
        </w:rPr>
        <w:t>全部信息填写完整</w:t>
      </w:r>
      <w:r w:rsidR="00CB1932">
        <w:rPr>
          <w:rFonts w:asciiTheme="minorEastAsia" w:hAnsiTheme="minorEastAsia" w:hint="eastAsia"/>
          <w:b/>
          <w:sz w:val="24"/>
          <w:szCs w:val="24"/>
        </w:rPr>
        <w:t>，除实验/实践课外，“分组”均默认为1。</w:t>
      </w:r>
    </w:p>
    <w:p w:rsidR="000B5AF8" w:rsidRDefault="000B5AF8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noProof/>
          <w:sz w:val="24"/>
          <w:szCs w:val="24"/>
        </w:rPr>
        <w:drawing>
          <wp:inline distT="0" distB="0" distL="0" distR="0">
            <wp:extent cx="5266944" cy="2670048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61216003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3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B1932" w:rsidRDefault="00CB1932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3.如课程信息需要新增，在“课程管理”中点击“新建”。</w:t>
      </w:r>
    </w:p>
    <w:p w:rsidR="00CB1932" w:rsidRDefault="00CB1932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4643323</wp:posOffset>
                </wp:positionH>
                <wp:positionV relativeFrom="paragraph">
                  <wp:posOffset>1057046</wp:posOffset>
                </wp:positionV>
                <wp:extent cx="168250" cy="117044"/>
                <wp:effectExtent l="0" t="0" r="22860" b="1651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250" cy="11704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9" o:spid="_x0000_s1026" style="position:absolute;left:0;text-align:left;margin-left:365.6pt;margin-top:83.25pt;width:13.25pt;height:9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" filled="f" strokecolor="red" strokeweight="2pt"/>
            </w:pict>
          </mc:Fallback>
        </mc:AlternateContent>
      </w:r>
      <w:r>
        <w:rPr>
          <w:rFonts w:asciiTheme="minorEastAsia" w:hAnsiTheme="minorEastAsia" w:hint="eastAsia"/>
          <w:b/>
          <w:noProof/>
          <w:sz w:val="24"/>
          <w:szCs w:val="24"/>
        </w:rPr>
        <w:drawing>
          <wp:inline distT="0" distB="0" distL="0" distR="0">
            <wp:extent cx="5274310" cy="2435225"/>
            <wp:effectExtent l="0" t="0" r="254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612160715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6BD9" w:rsidRDefault="00BF6BD9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将课程所需内容填写完整，点击“新建”。</w:t>
      </w:r>
    </w:p>
    <w:p w:rsidR="00BF6BD9" w:rsidRDefault="00BF6BD9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noProof/>
          <w:sz w:val="24"/>
          <w:szCs w:val="24"/>
        </w:rPr>
        <w:drawing>
          <wp:inline distT="0" distB="0" distL="0" distR="0">
            <wp:extent cx="5271598" cy="2582265"/>
            <wp:effectExtent l="0" t="0" r="5715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612160900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3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932" w:rsidRDefault="00BF6BD9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4.新增“课程管理”后，再进入“教学安排表管理”中为</w:t>
      </w:r>
      <w:r w:rsidR="00DF30AF">
        <w:rPr>
          <w:rFonts w:asciiTheme="minorEastAsia" w:hAnsiTheme="minorEastAsia" w:hint="eastAsia"/>
          <w:b/>
          <w:sz w:val="24"/>
          <w:szCs w:val="24"/>
        </w:rPr>
        <w:t>教</w:t>
      </w:r>
      <w:r>
        <w:rPr>
          <w:rFonts w:asciiTheme="minorEastAsia" w:hAnsiTheme="minorEastAsia" w:hint="eastAsia"/>
          <w:b/>
          <w:sz w:val="24"/>
          <w:szCs w:val="24"/>
        </w:rPr>
        <w:t>师添加</w:t>
      </w:r>
      <w:r w:rsidR="00305A7F">
        <w:rPr>
          <w:rFonts w:asciiTheme="minorEastAsia" w:hAnsiTheme="minorEastAsia" w:hint="eastAsia"/>
          <w:b/>
          <w:sz w:val="24"/>
          <w:szCs w:val="24"/>
        </w:rPr>
        <w:t>教学安排。</w:t>
      </w:r>
    </w:p>
    <w:p w:rsidR="00305A7F" w:rsidRDefault="00305A7F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5.教学安排表校准后，进入“工作量管理”。</w:t>
      </w:r>
    </w:p>
    <w:p w:rsidR="00305A7F" w:rsidRPr="00305A7F" w:rsidRDefault="00305A7F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noProof/>
          <w:sz w:val="24"/>
          <w:szCs w:val="24"/>
        </w:rPr>
        <w:drawing>
          <wp:inline distT="0" distB="0" distL="0" distR="0">
            <wp:extent cx="5274310" cy="213360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61216154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6BD9" w:rsidRDefault="00305A7F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6.根据通知要求，修改课程的“实际周数”、“课程系数”、“学时/生（周）”、“学时/组”</w:t>
      </w:r>
      <w:r w:rsidR="003F3B2E">
        <w:rPr>
          <w:rFonts w:asciiTheme="minorEastAsia" w:hAnsiTheme="minorEastAsia" w:hint="eastAsia"/>
          <w:b/>
          <w:sz w:val="24"/>
          <w:szCs w:val="24"/>
        </w:rPr>
        <w:t>。可逐条修改，也可以批量修改</w:t>
      </w:r>
      <w:r w:rsidR="00056E00">
        <w:rPr>
          <w:rFonts w:asciiTheme="minorEastAsia" w:hAnsiTheme="minorEastAsia" w:hint="eastAsia"/>
          <w:b/>
          <w:sz w:val="24"/>
          <w:szCs w:val="24"/>
        </w:rPr>
        <w:t>或自动添充</w:t>
      </w:r>
      <w:r w:rsidR="003F3B2E">
        <w:rPr>
          <w:rFonts w:asciiTheme="minorEastAsia" w:hAnsiTheme="minorEastAsia" w:hint="eastAsia"/>
          <w:b/>
          <w:sz w:val="24"/>
          <w:szCs w:val="24"/>
        </w:rPr>
        <w:t>（注：“课程系数”为实验课、专业技能课的计算系数）。</w:t>
      </w:r>
    </w:p>
    <w:p w:rsidR="00056E00" w:rsidRDefault="00305A7F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①</w:t>
      </w:r>
      <w:r w:rsidR="00056E00">
        <w:rPr>
          <w:rFonts w:asciiTheme="minorEastAsia" w:hAnsiTheme="minorEastAsia" w:hint="eastAsia"/>
          <w:b/>
          <w:sz w:val="24"/>
          <w:szCs w:val="24"/>
        </w:rPr>
        <w:t>自动填充（按课程参数自动填充实际周数，课程系数，学时/生（周），学时/组）</w:t>
      </w:r>
      <w:r w:rsidR="00D00E35">
        <w:rPr>
          <w:rFonts w:asciiTheme="minorEastAsia" w:hAnsiTheme="minorEastAsia" w:hint="eastAsia"/>
          <w:b/>
          <w:sz w:val="24"/>
          <w:szCs w:val="24"/>
        </w:rPr>
        <w:t>，</w:t>
      </w:r>
    </w:p>
    <w:p w:rsidR="00D00E35" w:rsidRDefault="00D00E35" w:rsidP="00D00E35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②多条件批量修改。</w:t>
      </w:r>
    </w:p>
    <w:p w:rsidR="00D00E35" w:rsidRDefault="00D00E35" w:rsidP="00D00E35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noProof/>
          <w:sz w:val="24"/>
          <w:szCs w:val="24"/>
        </w:rPr>
        <w:drawing>
          <wp:inline distT="0" distB="0" distL="0" distR="0" wp14:anchorId="0A260C3D" wp14:editId="70B0344F">
            <wp:extent cx="5274259" cy="2662733"/>
            <wp:effectExtent l="0" t="0" r="3175" b="44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612165049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2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35" w:rsidRDefault="00D00E35" w:rsidP="00D00E35">
      <w:pPr>
        <w:ind w:firstLineChars="200" w:firstLine="482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可根据“年级”、“考核方式”、“课程分类”、“授课方式”、“课程名称”及“班级名称”筛选修改“实际周数”、“课程系数”、“学时/生（周）”、“学时/组”。</w:t>
      </w:r>
      <w:r w:rsidR="00D63729">
        <w:rPr>
          <w:rFonts w:asciiTheme="minorEastAsia" w:hAnsiTheme="minorEastAsia" w:hint="eastAsia"/>
          <w:b/>
          <w:sz w:val="24"/>
          <w:szCs w:val="24"/>
        </w:rPr>
        <w:t>（选中某条件进行“筛选”时将其前面的复选框选中）。</w:t>
      </w:r>
    </w:p>
    <w:p w:rsidR="00D00E35" w:rsidRDefault="00D00E35" w:rsidP="00D00E35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noProof/>
          <w:sz w:val="24"/>
          <w:szCs w:val="24"/>
        </w:rPr>
        <w:lastRenderedPageBreak/>
        <w:drawing>
          <wp:inline distT="0" distB="0" distL="0" distR="0" wp14:anchorId="32D3A4B9" wp14:editId="7C6327F1">
            <wp:extent cx="5274310" cy="3051810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612170544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5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E35" w:rsidRPr="00D00E35" w:rsidRDefault="00D00E35" w:rsidP="00D00E35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注意*：在批量填充前尽量显示一下 “符合条件记录”，以免改写</w:t>
      </w:r>
      <w:proofErr w:type="gramStart"/>
      <w:r>
        <w:rPr>
          <w:rFonts w:asciiTheme="minorEastAsia" w:hAnsiTheme="minorEastAsia" w:hint="eastAsia"/>
          <w:b/>
          <w:sz w:val="24"/>
          <w:szCs w:val="24"/>
        </w:rPr>
        <w:t>己修改</w:t>
      </w:r>
      <w:proofErr w:type="gramEnd"/>
      <w:r>
        <w:rPr>
          <w:rFonts w:asciiTheme="minorEastAsia" w:hAnsiTheme="minorEastAsia" w:hint="eastAsia"/>
          <w:b/>
          <w:sz w:val="24"/>
          <w:szCs w:val="24"/>
        </w:rPr>
        <w:t>过的内容。</w:t>
      </w:r>
    </w:p>
    <w:p w:rsidR="00D00E35" w:rsidRDefault="00D00E35" w:rsidP="00186613">
      <w:pPr>
        <w:jc w:val="left"/>
        <w:rPr>
          <w:rFonts w:asciiTheme="minorEastAsia" w:hAnsiTheme="minorEastAsia"/>
          <w:b/>
          <w:sz w:val="24"/>
          <w:szCs w:val="24"/>
        </w:rPr>
      </w:pPr>
    </w:p>
    <w:p w:rsidR="00BF6BD9" w:rsidRDefault="00D00E35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fldChar w:fldCharType="begin"/>
      </w:r>
      <w:r>
        <w:rPr>
          <w:rFonts w:asciiTheme="minorEastAsia" w:hAnsiTheme="minorEastAsia"/>
          <w:b/>
          <w:sz w:val="24"/>
          <w:szCs w:val="24"/>
        </w:rPr>
        <w:instrText xml:space="preserve"> </w:instrText>
      </w:r>
      <w:r>
        <w:rPr>
          <w:rFonts w:asciiTheme="minorEastAsia" w:hAnsiTheme="minorEastAsia" w:hint="eastAsia"/>
          <w:b/>
          <w:sz w:val="24"/>
          <w:szCs w:val="24"/>
        </w:rPr>
        <w:instrText>= 3 \* GB3</w:instrText>
      </w:r>
      <w:r>
        <w:rPr>
          <w:rFonts w:asciiTheme="minorEastAsia" w:hAnsiTheme="minorEastAsia"/>
          <w:b/>
          <w:sz w:val="24"/>
          <w:szCs w:val="24"/>
        </w:rPr>
        <w:instrText xml:space="preserve"> </w:instrText>
      </w:r>
      <w:r>
        <w:rPr>
          <w:rFonts w:asciiTheme="minorEastAsia" w:hAnsiTheme="minorEastAsia"/>
          <w:b/>
          <w:sz w:val="24"/>
          <w:szCs w:val="24"/>
        </w:rPr>
        <w:fldChar w:fldCharType="separate"/>
      </w:r>
      <w:r>
        <w:rPr>
          <w:rFonts w:asciiTheme="minorEastAsia" w:hAnsiTheme="minorEastAsia" w:hint="eastAsia"/>
          <w:b/>
          <w:noProof/>
          <w:sz w:val="24"/>
          <w:szCs w:val="24"/>
        </w:rPr>
        <w:t>③</w:t>
      </w:r>
      <w:r>
        <w:rPr>
          <w:rFonts w:asciiTheme="minorEastAsia" w:hAnsiTheme="minorEastAsia"/>
          <w:b/>
          <w:sz w:val="24"/>
          <w:szCs w:val="24"/>
        </w:rPr>
        <w:fldChar w:fldCharType="end"/>
      </w:r>
      <w:r w:rsidR="00305A7F">
        <w:rPr>
          <w:rFonts w:asciiTheme="minorEastAsia" w:hAnsiTheme="minorEastAsia" w:hint="eastAsia"/>
          <w:b/>
          <w:sz w:val="24"/>
          <w:szCs w:val="24"/>
        </w:rPr>
        <w:t>逐条修改。内容填写完整后点击“更新”。</w:t>
      </w:r>
    </w:p>
    <w:p w:rsidR="003F3B2E" w:rsidRDefault="003F3B2E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noProof/>
          <w:sz w:val="24"/>
          <w:szCs w:val="24"/>
        </w:rPr>
        <w:drawing>
          <wp:inline distT="0" distB="0" distL="0" distR="0" wp14:anchorId="2DB029FB" wp14:editId="5A475EDE">
            <wp:extent cx="5266944" cy="253837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61216211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4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3B2E" w:rsidRDefault="0003436A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7.“重复课系数”需根据实际情况单独处理，操作方法参考第6</w:t>
      </w:r>
      <w:r w:rsidR="008E6AD3">
        <w:rPr>
          <w:rFonts w:asciiTheme="minorEastAsia" w:hAnsiTheme="minorEastAsia" w:hint="eastAsia"/>
          <w:b/>
          <w:sz w:val="24"/>
          <w:szCs w:val="24"/>
        </w:rPr>
        <w:t>条</w:t>
      </w:r>
      <w:r w:rsidR="008E6AD3">
        <w:rPr>
          <w:rFonts w:asciiTheme="minorEastAsia" w:hAnsiTheme="minorEastAsia"/>
          <w:b/>
          <w:sz w:val="24"/>
          <w:szCs w:val="24"/>
        </w:rPr>
        <w:fldChar w:fldCharType="begin"/>
      </w:r>
      <w:r w:rsidR="008E6AD3">
        <w:rPr>
          <w:rFonts w:asciiTheme="minorEastAsia" w:hAnsiTheme="minorEastAsia"/>
          <w:b/>
          <w:sz w:val="24"/>
          <w:szCs w:val="24"/>
        </w:rPr>
        <w:instrText xml:space="preserve"> </w:instrText>
      </w:r>
      <w:r w:rsidR="008E6AD3">
        <w:rPr>
          <w:rFonts w:asciiTheme="minorEastAsia" w:hAnsiTheme="minorEastAsia" w:hint="eastAsia"/>
          <w:b/>
          <w:sz w:val="24"/>
          <w:szCs w:val="24"/>
        </w:rPr>
        <w:instrText>= 3 \* GB3</w:instrText>
      </w:r>
      <w:r w:rsidR="008E6AD3">
        <w:rPr>
          <w:rFonts w:asciiTheme="minorEastAsia" w:hAnsiTheme="minorEastAsia"/>
          <w:b/>
          <w:sz w:val="24"/>
          <w:szCs w:val="24"/>
        </w:rPr>
        <w:instrText xml:space="preserve"> </w:instrText>
      </w:r>
      <w:r w:rsidR="008E6AD3">
        <w:rPr>
          <w:rFonts w:asciiTheme="minorEastAsia" w:hAnsiTheme="minorEastAsia"/>
          <w:b/>
          <w:sz w:val="24"/>
          <w:szCs w:val="24"/>
        </w:rPr>
        <w:fldChar w:fldCharType="separate"/>
      </w:r>
      <w:r w:rsidR="008E6AD3">
        <w:rPr>
          <w:rFonts w:asciiTheme="minorEastAsia" w:hAnsiTheme="minorEastAsia" w:hint="eastAsia"/>
          <w:b/>
          <w:noProof/>
          <w:sz w:val="24"/>
          <w:szCs w:val="24"/>
        </w:rPr>
        <w:t>③</w:t>
      </w:r>
      <w:r w:rsidR="008E6AD3">
        <w:rPr>
          <w:rFonts w:asciiTheme="minorEastAsia" w:hAnsiTheme="minorEastAsia"/>
          <w:b/>
          <w:sz w:val="24"/>
          <w:szCs w:val="24"/>
        </w:rPr>
        <w:fldChar w:fldCharType="end"/>
      </w:r>
      <w:r>
        <w:rPr>
          <w:rFonts w:asciiTheme="minorEastAsia" w:hAnsiTheme="minorEastAsia" w:hint="eastAsia"/>
          <w:b/>
          <w:sz w:val="24"/>
          <w:szCs w:val="24"/>
        </w:rPr>
        <w:t>。</w:t>
      </w:r>
    </w:p>
    <w:p w:rsidR="003F3B2E" w:rsidRDefault="0003436A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8.</w:t>
      </w:r>
      <w:r w:rsidR="00CD5DCB">
        <w:rPr>
          <w:rFonts w:asciiTheme="minorEastAsia" w:hAnsiTheme="minorEastAsia" w:hint="eastAsia"/>
          <w:b/>
          <w:sz w:val="24"/>
          <w:szCs w:val="24"/>
        </w:rPr>
        <w:t>参数修改完毕后，点击“计算工作量”</w:t>
      </w:r>
      <w:r w:rsidR="00222CA9">
        <w:rPr>
          <w:rFonts w:asciiTheme="minorEastAsia" w:hAnsiTheme="minorEastAsia" w:hint="eastAsia"/>
          <w:b/>
          <w:sz w:val="24"/>
          <w:szCs w:val="24"/>
        </w:rPr>
        <w:t>（计算量大导致系统速度缓慢，请等待</w:t>
      </w:r>
      <w:proofErr w:type="gramStart"/>
      <w:r w:rsidR="00222CA9">
        <w:rPr>
          <w:rFonts w:asciiTheme="minorEastAsia" w:hAnsiTheme="minorEastAsia" w:hint="eastAsia"/>
          <w:b/>
          <w:sz w:val="24"/>
          <w:szCs w:val="24"/>
        </w:rPr>
        <w:t>勿</w:t>
      </w:r>
      <w:proofErr w:type="gramEnd"/>
      <w:r w:rsidR="00222CA9">
        <w:rPr>
          <w:rFonts w:asciiTheme="minorEastAsia" w:hAnsiTheme="minorEastAsia" w:hint="eastAsia"/>
          <w:b/>
          <w:sz w:val="24"/>
          <w:szCs w:val="24"/>
        </w:rPr>
        <w:t>急躁</w:t>
      </w:r>
      <w:r w:rsidR="001709C3">
        <w:rPr>
          <w:rFonts w:asciiTheme="minorEastAsia" w:hAnsiTheme="minorEastAsia" w:hint="eastAsia"/>
          <w:b/>
          <w:sz w:val="24"/>
          <w:szCs w:val="24"/>
        </w:rPr>
        <w:t>，不要重复点击，计算时间大约需要1-2分钟</w:t>
      </w:r>
      <w:r w:rsidR="00222CA9">
        <w:rPr>
          <w:rFonts w:asciiTheme="minorEastAsia" w:hAnsiTheme="minorEastAsia" w:hint="eastAsia"/>
          <w:b/>
          <w:sz w:val="24"/>
          <w:szCs w:val="24"/>
        </w:rPr>
        <w:t>）</w:t>
      </w:r>
      <w:r w:rsidR="00CD5DCB">
        <w:rPr>
          <w:rFonts w:asciiTheme="minorEastAsia" w:hAnsiTheme="minorEastAsia" w:hint="eastAsia"/>
          <w:b/>
          <w:sz w:val="24"/>
          <w:szCs w:val="24"/>
        </w:rPr>
        <w:t>。</w:t>
      </w:r>
    </w:p>
    <w:p w:rsidR="00222CA9" w:rsidRDefault="00222CA9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9.逐条复查计算结果，确认无误后点击“提交”，</w:t>
      </w:r>
      <w:r w:rsidR="00626C53">
        <w:rPr>
          <w:rFonts w:asciiTheme="minorEastAsia" w:hAnsiTheme="minorEastAsia" w:hint="eastAsia"/>
          <w:b/>
          <w:sz w:val="24"/>
          <w:szCs w:val="24"/>
        </w:rPr>
        <w:t>或者</w:t>
      </w:r>
      <w:r>
        <w:rPr>
          <w:rFonts w:asciiTheme="minorEastAsia" w:hAnsiTheme="minorEastAsia" w:hint="eastAsia"/>
          <w:b/>
          <w:sz w:val="24"/>
          <w:szCs w:val="24"/>
        </w:rPr>
        <w:t>“全部提交”</w:t>
      </w:r>
      <w:r w:rsidR="00626C53">
        <w:rPr>
          <w:rFonts w:asciiTheme="minorEastAsia" w:hAnsiTheme="minorEastAsia" w:hint="eastAsia"/>
          <w:b/>
          <w:sz w:val="24"/>
          <w:szCs w:val="24"/>
        </w:rPr>
        <w:t>，</w:t>
      </w:r>
      <w:r>
        <w:rPr>
          <w:rFonts w:asciiTheme="minorEastAsia" w:hAnsiTheme="minorEastAsia" w:hint="eastAsia"/>
          <w:b/>
          <w:sz w:val="24"/>
          <w:szCs w:val="24"/>
        </w:rPr>
        <w:t>提交后不能再做修改。</w:t>
      </w:r>
      <w:r w:rsidR="0057123C">
        <w:rPr>
          <w:rFonts w:asciiTheme="minorEastAsia" w:hAnsiTheme="minorEastAsia" w:hint="eastAsia"/>
          <w:b/>
          <w:sz w:val="24"/>
          <w:szCs w:val="24"/>
        </w:rPr>
        <w:t>（已提交数据行颜色显示不同）</w:t>
      </w:r>
    </w:p>
    <w:p w:rsidR="00222CA9" w:rsidRDefault="008E6AD3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4871C2" wp14:editId="7640C3D0">
                <wp:simplePos x="0" y="0"/>
                <wp:positionH relativeFrom="column">
                  <wp:posOffset>2806700</wp:posOffset>
                </wp:positionH>
                <wp:positionV relativeFrom="paragraph">
                  <wp:posOffset>390220</wp:posOffset>
                </wp:positionV>
                <wp:extent cx="299720" cy="109220"/>
                <wp:effectExtent l="0" t="0" r="43180" b="8128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720" cy="1092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9" o:spid="_x0000_s1026" type="#_x0000_t32" style="position:absolute;left:0;text-align:left;margin-left:221pt;margin-top:30.75pt;width:23.6pt;height:8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" strokecolor="red">
                <v:stroke endarrow="open"/>
              </v:shape>
            </w:pict>
          </mc:Fallback>
        </mc:AlternateContent>
      </w:r>
      <w:r>
        <w:rPr>
          <w:rFonts w:asciiTheme="minorEastAsia" w:hAnsiTheme="minorEastAsia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A0C3F6" wp14:editId="498A733B">
                <wp:simplePos x="0" y="0"/>
                <wp:positionH relativeFrom="column">
                  <wp:posOffset>2951150</wp:posOffset>
                </wp:positionH>
                <wp:positionV relativeFrom="paragraph">
                  <wp:posOffset>541655</wp:posOffset>
                </wp:positionV>
                <wp:extent cx="394970" cy="233680"/>
                <wp:effectExtent l="0" t="0" r="24130" b="1397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970" cy="2336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7" o:spid="_x0000_s1026" style="position:absolute;left:0;text-align:left;margin-left:232.35pt;margin-top:42.65pt;width:31.1pt;height:18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" filled="f" strokecolor="red" strokeweight="2pt"/>
            </w:pict>
          </mc:Fallback>
        </mc:AlternateContent>
      </w:r>
      <w:r>
        <w:rPr>
          <w:rFonts w:asciiTheme="minorEastAsia" w:hAnsiTheme="minorEastAsia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73877B" wp14:editId="6E216CD9">
                <wp:simplePos x="0" y="0"/>
                <wp:positionH relativeFrom="column">
                  <wp:posOffset>4568190</wp:posOffset>
                </wp:positionH>
                <wp:positionV relativeFrom="paragraph">
                  <wp:posOffset>562940</wp:posOffset>
                </wp:positionV>
                <wp:extent cx="262890" cy="146050"/>
                <wp:effectExtent l="0" t="0" r="80010" b="6350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90" cy="146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" o:spid="_x0000_s1026" type="#_x0000_t32" style="position:absolute;left:0;text-align:left;margin-left:359.7pt;margin-top:44.35pt;width:20.7pt;height:11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" strokecolor="red">
                <v:stroke endarrow="open"/>
              </v:shape>
            </w:pict>
          </mc:Fallback>
        </mc:AlternateContent>
      </w:r>
      <w:r>
        <w:rPr>
          <w:rFonts w:asciiTheme="minorEastAsia" w:hAnsiTheme="minorEastAsia" w:hint="eastAs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59A1A4" wp14:editId="709ADE20">
                <wp:simplePos x="0" y="0"/>
                <wp:positionH relativeFrom="column">
                  <wp:posOffset>4809160</wp:posOffset>
                </wp:positionH>
                <wp:positionV relativeFrom="paragraph">
                  <wp:posOffset>782955</wp:posOffset>
                </wp:positionV>
                <wp:extent cx="116840" cy="262890"/>
                <wp:effectExtent l="0" t="0" r="16510" b="2286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40" cy="26289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8" o:spid="_x0000_s1026" style="position:absolute;left:0;text-align:left;margin-left:378.65pt;margin-top:61.65pt;width:9.2pt;height:20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" filled="f" strokecolor="red" strokeweight="2pt"/>
            </w:pict>
          </mc:Fallback>
        </mc:AlternateContent>
      </w:r>
      <w:r w:rsidR="0057123C">
        <w:rPr>
          <w:noProof/>
        </w:rPr>
        <w:drawing>
          <wp:inline distT="0" distB="0" distL="0" distR="0" wp14:anchorId="1037D1FC" wp14:editId="0D6ABDCD">
            <wp:extent cx="5274310" cy="2727502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27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641" w:rsidRPr="00626C53" w:rsidRDefault="00B44641" w:rsidP="00186613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10.</w:t>
      </w:r>
      <w:r w:rsidR="00883341">
        <w:rPr>
          <w:rFonts w:asciiTheme="minorEastAsia" w:hAnsiTheme="minorEastAsia" w:hint="eastAsia"/>
          <w:b/>
          <w:sz w:val="24"/>
          <w:szCs w:val="24"/>
        </w:rPr>
        <w:t>导出、打印，经教师核对无误后</w:t>
      </w:r>
      <w:r>
        <w:rPr>
          <w:rFonts w:asciiTheme="minorEastAsia" w:hAnsiTheme="minorEastAsia" w:hint="eastAsia"/>
          <w:b/>
          <w:sz w:val="24"/>
          <w:szCs w:val="24"/>
        </w:rPr>
        <w:t>签字盖章</w:t>
      </w:r>
      <w:r w:rsidR="00883341">
        <w:rPr>
          <w:rFonts w:asciiTheme="minorEastAsia" w:hAnsiTheme="minorEastAsia" w:hint="eastAsia"/>
          <w:b/>
          <w:sz w:val="24"/>
          <w:szCs w:val="24"/>
        </w:rPr>
        <w:t>，报送至教务科</w:t>
      </w:r>
      <w:r>
        <w:rPr>
          <w:rFonts w:asciiTheme="minorEastAsia" w:hAnsiTheme="minorEastAsia" w:hint="eastAsia"/>
          <w:b/>
          <w:sz w:val="24"/>
          <w:szCs w:val="24"/>
        </w:rPr>
        <w:t>。</w:t>
      </w:r>
    </w:p>
    <w:p w:rsidR="003F3B2E" w:rsidRPr="00CD5DCB" w:rsidRDefault="003F3B2E" w:rsidP="00186613">
      <w:pPr>
        <w:jc w:val="left"/>
        <w:rPr>
          <w:rFonts w:asciiTheme="minorEastAsia" w:hAnsiTheme="minorEastAsia"/>
          <w:b/>
          <w:sz w:val="24"/>
          <w:szCs w:val="24"/>
        </w:rPr>
      </w:pPr>
    </w:p>
    <w:p w:rsidR="003F3B2E" w:rsidRDefault="003F3B2E" w:rsidP="00186613">
      <w:pPr>
        <w:jc w:val="left"/>
        <w:rPr>
          <w:rFonts w:asciiTheme="minorEastAsia" w:hAnsiTheme="minorEastAsia"/>
          <w:b/>
          <w:sz w:val="24"/>
          <w:szCs w:val="24"/>
        </w:rPr>
      </w:pPr>
    </w:p>
    <w:p w:rsidR="00305A7F" w:rsidRPr="00883341" w:rsidRDefault="00305A7F" w:rsidP="00186613">
      <w:pPr>
        <w:jc w:val="left"/>
        <w:rPr>
          <w:rFonts w:asciiTheme="minorEastAsia" w:hAnsiTheme="minorEastAsia"/>
          <w:b/>
          <w:sz w:val="24"/>
          <w:szCs w:val="24"/>
        </w:rPr>
      </w:pPr>
    </w:p>
    <w:sectPr w:rsidR="00305A7F" w:rsidRPr="008833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93F" w:rsidRDefault="0033493F" w:rsidP="00186613">
      <w:r>
        <w:separator/>
      </w:r>
    </w:p>
  </w:endnote>
  <w:endnote w:type="continuationSeparator" w:id="0">
    <w:p w:rsidR="0033493F" w:rsidRDefault="0033493F" w:rsidP="0018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93F" w:rsidRDefault="0033493F" w:rsidP="00186613">
      <w:r>
        <w:separator/>
      </w:r>
    </w:p>
  </w:footnote>
  <w:footnote w:type="continuationSeparator" w:id="0">
    <w:p w:rsidR="0033493F" w:rsidRDefault="0033493F" w:rsidP="001866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F4D"/>
    <w:rsid w:val="0003436A"/>
    <w:rsid w:val="000343A5"/>
    <w:rsid w:val="00056E00"/>
    <w:rsid w:val="000A1E2F"/>
    <w:rsid w:val="000B5AF8"/>
    <w:rsid w:val="001709C3"/>
    <w:rsid w:val="00186613"/>
    <w:rsid w:val="001E0F2D"/>
    <w:rsid w:val="00222CA9"/>
    <w:rsid w:val="00305A7F"/>
    <w:rsid w:val="0033493F"/>
    <w:rsid w:val="003F3B2E"/>
    <w:rsid w:val="00424867"/>
    <w:rsid w:val="004C4BED"/>
    <w:rsid w:val="0057123C"/>
    <w:rsid w:val="005C5D89"/>
    <w:rsid w:val="005F781C"/>
    <w:rsid w:val="00607F4D"/>
    <w:rsid w:val="00626C53"/>
    <w:rsid w:val="00883341"/>
    <w:rsid w:val="008E6AD3"/>
    <w:rsid w:val="009F5FAE"/>
    <w:rsid w:val="00A96FFB"/>
    <w:rsid w:val="00AD4693"/>
    <w:rsid w:val="00B44641"/>
    <w:rsid w:val="00B71E2E"/>
    <w:rsid w:val="00BF6BD9"/>
    <w:rsid w:val="00CB1932"/>
    <w:rsid w:val="00CD554E"/>
    <w:rsid w:val="00CD5DCB"/>
    <w:rsid w:val="00D00E35"/>
    <w:rsid w:val="00D63729"/>
    <w:rsid w:val="00DF30AF"/>
    <w:rsid w:val="00F9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66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66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66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661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8661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66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66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66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66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661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8661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66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2015-06-15T07:34:00Z</cp:lastPrinted>
  <dcterms:created xsi:type="dcterms:W3CDTF">2015-06-12T06:56:00Z</dcterms:created>
  <dcterms:modified xsi:type="dcterms:W3CDTF">2015-06-15T08:01:00Z</dcterms:modified>
</cp:coreProperties>
</file>